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1833C29" w14:paraId="60DC327B" wp14:textId="6164ABB0">
      <w:pPr>
        <w:spacing w:before="0" w:beforeAutospacing="off" w:after="0" w:afterAutospacing="off" w:line="240" w:lineRule="auto"/>
        <w:rPr>
          <w:rFonts w:ascii="Arial" w:hAnsi="Arial" w:eastAsia="Arial" w:cs="Arial"/>
          <w:b w:val="0"/>
          <w:bCs w:val="0"/>
          <w:i w:val="0"/>
          <w:iCs w:val="0"/>
          <w:caps w:val="0"/>
          <w:smallCaps w:val="0"/>
          <w:noProof w:val="0"/>
          <w:color w:val="4D4D4D"/>
          <w:sz w:val="20"/>
          <w:szCs w:val="20"/>
          <w:lang w:val="en-US"/>
        </w:rPr>
      </w:pPr>
      <w:r w:rsidRPr="31833C29" w:rsidR="3F9D406F">
        <w:rPr>
          <w:rFonts w:ascii="Arial" w:hAnsi="Arial" w:eastAsia="Arial" w:cs="Arial"/>
          <w:b w:val="0"/>
          <w:bCs w:val="0"/>
          <w:i w:val="0"/>
          <w:iCs w:val="0"/>
          <w:caps w:val="0"/>
          <w:smallCaps w:val="0"/>
          <w:noProof w:val="0"/>
          <w:color w:val="4D4D4D"/>
          <w:sz w:val="20"/>
          <w:szCs w:val="20"/>
          <w:lang w:val="en-US"/>
        </w:rPr>
        <w:t>Hi [</w:t>
      </w:r>
      <w:r w:rsidRPr="31833C29" w:rsidR="3F9D406F">
        <w:rPr>
          <w:rFonts w:ascii="Arial" w:hAnsi="Arial" w:eastAsia="Arial" w:cs="Arial"/>
          <w:b w:val="0"/>
          <w:bCs w:val="0"/>
          <w:i w:val="0"/>
          <w:iCs w:val="0"/>
          <w:caps w:val="0"/>
          <w:smallCaps w:val="0"/>
          <w:noProof w:val="0"/>
          <w:color w:val="F78E1E"/>
          <w:sz w:val="20"/>
          <w:szCs w:val="20"/>
          <w:lang w:val="en-US"/>
        </w:rPr>
        <w:t>Supervisor Name</w:t>
      </w:r>
      <w:r w:rsidRPr="31833C29" w:rsidR="3F9D406F">
        <w:rPr>
          <w:rFonts w:ascii="Arial" w:hAnsi="Arial" w:eastAsia="Arial" w:cs="Arial"/>
          <w:b w:val="0"/>
          <w:bCs w:val="0"/>
          <w:i w:val="0"/>
          <w:iCs w:val="0"/>
          <w:caps w:val="0"/>
          <w:smallCaps w:val="0"/>
          <w:noProof w:val="0"/>
          <w:color w:val="4D4D4D"/>
          <w:sz w:val="20"/>
          <w:szCs w:val="20"/>
          <w:lang w:val="en-US"/>
        </w:rPr>
        <w:t xml:space="preserve">], </w:t>
      </w:r>
    </w:p>
    <w:p xmlns:wp14="http://schemas.microsoft.com/office/word/2010/wordml" w:rsidP="31833C29" w14:paraId="3105713F" wp14:textId="42646260">
      <w:pPr>
        <w:spacing w:before="0" w:beforeAutospacing="off" w:after="0" w:afterAutospacing="off" w:line="240" w:lineRule="auto"/>
        <w:rPr>
          <w:rFonts w:ascii="Arial" w:hAnsi="Arial" w:eastAsia="Arial" w:cs="Arial"/>
          <w:b w:val="0"/>
          <w:bCs w:val="0"/>
          <w:i w:val="0"/>
          <w:iCs w:val="0"/>
          <w:caps w:val="0"/>
          <w:smallCaps w:val="0"/>
          <w:noProof w:val="0"/>
          <w:color w:val="4D4D4D"/>
          <w:sz w:val="20"/>
          <w:szCs w:val="20"/>
          <w:lang w:val="en-US"/>
        </w:rPr>
      </w:pPr>
    </w:p>
    <w:p xmlns:wp14="http://schemas.microsoft.com/office/word/2010/wordml" w:rsidP="31833C29" w14:paraId="3B763C94" wp14:textId="6AF02F02">
      <w:pPr>
        <w:spacing w:before="0" w:beforeAutospacing="off" w:after="0" w:afterAutospacing="off" w:line="240" w:lineRule="auto"/>
        <w:rPr>
          <w:rFonts w:ascii="Arial" w:hAnsi="Arial" w:eastAsia="Arial" w:cs="Arial"/>
          <w:b w:val="0"/>
          <w:bCs w:val="0"/>
          <w:i w:val="0"/>
          <w:iCs w:val="0"/>
          <w:caps w:val="0"/>
          <w:smallCaps w:val="0"/>
          <w:noProof w:val="0"/>
          <w:color w:val="4D4D4D"/>
          <w:sz w:val="20"/>
          <w:szCs w:val="20"/>
          <w:lang w:val="en-US"/>
        </w:rPr>
      </w:pPr>
      <w:r w:rsidRPr="31833C29" w:rsidR="3F9D406F">
        <w:rPr>
          <w:rFonts w:ascii="Arial" w:hAnsi="Arial" w:eastAsia="Arial" w:cs="Arial"/>
          <w:b w:val="0"/>
          <w:bCs w:val="0"/>
          <w:i w:val="0"/>
          <w:iCs w:val="0"/>
          <w:caps w:val="0"/>
          <w:smallCaps w:val="0"/>
          <w:noProof w:val="0"/>
          <w:color w:val="4D4D4D"/>
          <w:sz w:val="20"/>
          <w:szCs w:val="20"/>
          <w:lang w:val="en-US"/>
        </w:rPr>
        <w:t xml:space="preserve">I hope your day is going well! </w:t>
      </w:r>
    </w:p>
    <w:p xmlns:wp14="http://schemas.microsoft.com/office/word/2010/wordml" w:rsidP="31833C29" w14:paraId="64592A4D" wp14:textId="1016AEE4">
      <w:pPr>
        <w:spacing w:before="0" w:beforeAutospacing="off" w:after="0" w:afterAutospacing="off" w:line="240" w:lineRule="auto"/>
        <w:rPr>
          <w:rFonts w:ascii="Arial" w:hAnsi="Arial" w:eastAsia="Arial" w:cs="Arial"/>
          <w:b w:val="0"/>
          <w:bCs w:val="0"/>
          <w:i w:val="0"/>
          <w:iCs w:val="0"/>
          <w:caps w:val="0"/>
          <w:smallCaps w:val="0"/>
          <w:noProof w:val="0"/>
          <w:color w:val="4D4D4D"/>
          <w:sz w:val="20"/>
          <w:szCs w:val="20"/>
          <w:lang w:val="en-US"/>
        </w:rPr>
      </w:pPr>
    </w:p>
    <w:p xmlns:wp14="http://schemas.microsoft.com/office/word/2010/wordml" w:rsidP="31833C29" w14:paraId="05F0F152" wp14:textId="295D7FBC">
      <w:pPr>
        <w:spacing w:before="0" w:beforeAutospacing="off" w:after="0" w:afterAutospacing="off" w:line="240" w:lineRule="auto"/>
        <w:rPr>
          <w:rFonts w:ascii="Arial" w:hAnsi="Arial" w:eastAsia="Arial" w:cs="Arial"/>
          <w:b w:val="0"/>
          <w:bCs w:val="0"/>
          <w:i w:val="0"/>
          <w:iCs w:val="0"/>
          <w:caps w:val="0"/>
          <w:smallCaps w:val="0"/>
          <w:noProof w:val="0"/>
          <w:color w:val="4D4D4D"/>
          <w:sz w:val="20"/>
          <w:szCs w:val="20"/>
          <w:lang w:val="en-US"/>
        </w:rPr>
      </w:pPr>
      <w:r w:rsidRPr="31833C29" w:rsidR="3F9D406F">
        <w:rPr>
          <w:rFonts w:ascii="Arial" w:hAnsi="Arial" w:eastAsia="Arial" w:cs="Arial"/>
          <w:b w:val="0"/>
          <w:bCs w:val="0"/>
          <w:i w:val="0"/>
          <w:iCs w:val="0"/>
          <w:caps w:val="0"/>
          <w:smallCaps w:val="0"/>
          <w:noProof w:val="0"/>
          <w:color w:val="4D4D4D"/>
          <w:sz w:val="20"/>
          <w:szCs w:val="20"/>
          <w:lang w:val="en-US"/>
        </w:rPr>
        <w:t xml:space="preserve">I'm reaching out about furthering my professional development. As you know, my goal is to continue developing my skills to support the goals of our team. After some research, I'd like to register for the </w:t>
      </w:r>
      <w:hyperlink r:id="Rac08f48720fd4f25">
        <w:r w:rsidRPr="31833C29" w:rsidR="3F9D406F">
          <w:rPr>
            <w:rStyle w:val="Hyperlink"/>
            <w:rFonts w:ascii="Arial" w:hAnsi="Arial" w:eastAsia="Arial" w:cs="Arial"/>
            <w:b w:val="0"/>
            <w:bCs w:val="0"/>
            <w:i w:val="0"/>
            <w:iCs w:val="0"/>
            <w:caps w:val="0"/>
            <w:smallCaps w:val="0"/>
            <w:strike w:val="0"/>
            <w:dstrike w:val="0"/>
            <w:noProof w:val="0"/>
            <w:sz w:val="20"/>
            <w:szCs w:val="20"/>
            <w:lang w:val="en-US"/>
          </w:rPr>
          <w:t>Understanding Addiction program,</w:t>
        </w:r>
      </w:hyperlink>
      <w:r w:rsidRPr="31833C29" w:rsidR="3F9D406F">
        <w:rPr>
          <w:rFonts w:ascii="Arial" w:hAnsi="Arial" w:eastAsia="Arial" w:cs="Arial"/>
          <w:b w:val="0"/>
          <w:bCs w:val="0"/>
          <w:i w:val="0"/>
          <w:iCs w:val="0"/>
          <w:caps w:val="0"/>
          <w:smallCaps w:val="0"/>
          <w:noProof w:val="0"/>
          <w:color w:val="4D4D4D"/>
          <w:sz w:val="20"/>
          <w:szCs w:val="20"/>
          <w:lang w:val="en-US"/>
        </w:rPr>
        <w:t xml:space="preserve"> provided by the Canadian Mental Health Association.</w:t>
      </w:r>
    </w:p>
    <w:p xmlns:wp14="http://schemas.microsoft.com/office/word/2010/wordml" w:rsidP="31833C29" w14:paraId="7F702520" wp14:textId="79BD11D7">
      <w:pPr>
        <w:spacing w:after="0" w:line="240" w:lineRule="auto"/>
        <w:rPr>
          <w:rFonts w:ascii="Arial" w:hAnsi="Arial" w:eastAsia="Arial" w:cs="Arial"/>
          <w:b w:val="0"/>
          <w:bCs w:val="0"/>
          <w:i w:val="0"/>
          <w:iCs w:val="0"/>
          <w:caps w:val="0"/>
          <w:smallCaps w:val="0"/>
          <w:noProof w:val="0"/>
          <w:color w:val="4D4D4D"/>
          <w:sz w:val="20"/>
          <w:szCs w:val="20"/>
          <w:lang w:val="en-US"/>
        </w:rPr>
      </w:pPr>
    </w:p>
    <w:p xmlns:wp14="http://schemas.microsoft.com/office/word/2010/wordml" w:rsidP="31833C29" w14:paraId="71D9930C" wp14:textId="79888DC8">
      <w:pPr>
        <w:spacing w:before="0" w:beforeAutospacing="off" w:after="160" w:afterAutospacing="off" w:line="259" w:lineRule="auto"/>
        <w:ind w:left="0" w:right="0"/>
        <w:jc w:val="left"/>
        <w:rPr>
          <w:rFonts w:ascii="Arial" w:hAnsi="Arial" w:eastAsia="Arial" w:cs="Arial"/>
          <w:b w:val="0"/>
          <w:bCs w:val="0"/>
          <w:i w:val="0"/>
          <w:iCs w:val="0"/>
          <w:caps w:val="0"/>
          <w:smallCaps w:val="0"/>
          <w:noProof w:val="0"/>
          <w:color w:val="4D4D4D"/>
          <w:sz w:val="20"/>
          <w:szCs w:val="20"/>
          <w:lang w:val="en-US"/>
        </w:rPr>
      </w:pPr>
      <w:r w:rsidRPr="31833C29" w:rsidR="3F9D406F">
        <w:rPr>
          <w:rFonts w:ascii="Arial" w:hAnsi="Arial" w:eastAsia="Arial" w:cs="Arial"/>
          <w:b w:val="0"/>
          <w:bCs w:val="0"/>
          <w:i w:val="0"/>
          <w:iCs w:val="0"/>
          <w:caps w:val="0"/>
          <w:smallCaps w:val="0"/>
          <w:noProof w:val="0"/>
          <w:color w:val="4D4D4D"/>
          <w:sz w:val="20"/>
          <w:szCs w:val="20"/>
          <w:lang w:val="en-US"/>
        </w:rPr>
        <w:t>The material in this program will [</w:t>
      </w:r>
      <w:r w:rsidRPr="31833C29" w:rsidR="3F9D406F">
        <w:rPr>
          <w:rFonts w:ascii="Arial" w:hAnsi="Arial" w:eastAsia="Arial" w:cs="Arial"/>
          <w:b w:val="0"/>
          <w:bCs w:val="0"/>
          <w:i w:val="0"/>
          <w:iCs w:val="0"/>
          <w:caps w:val="0"/>
          <w:smallCaps w:val="0"/>
          <w:noProof w:val="0"/>
          <w:color w:val="F78E1E"/>
          <w:sz w:val="20"/>
          <w:szCs w:val="20"/>
          <w:lang w:val="en-US"/>
        </w:rPr>
        <w:t>explain why Understanding Addiction interests you and will benefit your professional development.</w:t>
      </w:r>
      <w:r w:rsidRPr="31833C29" w:rsidR="3F9D406F">
        <w:rPr>
          <w:rFonts w:ascii="Arial" w:hAnsi="Arial" w:eastAsia="Arial" w:cs="Arial"/>
          <w:b w:val="0"/>
          <w:bCs w:val="0"/>
          <w:i w:val="0"/>
          <w:iCs w:val="0"/>
          <w:caps w:val="0"/>
          <w:smallCaps w:val="0"/>
          <w:noProof w:val="0"/>
          <w:color w:val="4D4D4D"/>
          <w:sz w:val="20"/>
          <w:szCs w:val="20"/>
          <w:lang w:val="en-US"/>
        </w:rPr>
        <w:t>] This will help me to [</w:t>
      </w:r>
      <w:r w:rsidRPr="31833C29" w:rsidR="3F9D406F">
        <w:rPr>
          <w:rFonts w:ascii="Arial" w:hAnsi="Arial" w:eastAsia="Arial" w:cs="Arial"/>
          <w:b w:val="0"/>
          <w:bCs w:val="0"/>
          <w:i w:val="0"/>
          <w:iCs w:val="0"/>
          <w:caps w:val="0"/>
          <w:smallCaps w:val="0"/>
          <w:noProof w:val="0"/>
          <w:color w:val="F78E1E"/>
          <w:sz w:val="20"/>
          <w:szCs w:val="20"/>
          <w:lang w:val="en-US"/>
        </w:rPr>
        <w:t>explain a few ways this program will help you in supporting the organization’s goals.</w:t>
      </w:r>
      <w:r w:rsidRPr="31833C29" w:rsidR="3F9D406F">
        <w:rPr>
          <w:rFonts w:ascii="Arial" w:hAnsi="Arial" w:eastAsia="Arial" w:cs="Arial"/>
          <w:b w:val="0"/>
          <w:bCs w:val="0"/>
          <w:i w:val="0"/>
          <w:iCs w:val="0"/>
          <w:caps w:val="0"/>
          <w:smallCaps w:val="0"/>
          <w:noProof w:val="0"/>
          <w:color w:val="4D4D4D"/>
          <w:sz w:val="20"/>
          <w:szCs w:val="20"/>
          <w:lang w:val="en-US"/>
        </w:rPr>
        <w:t xml:space="preserve">] </w:t>
      </w:r>
    </w:p>
    <w:p xmlns:wp14="http://schemas.microsoft.com/office/word/2010/wordml" w:rsidP="31833C29" w14:paraId="0A48189B" wp14:textId="6E6B0741">
      <w:pPr>
        <w:spacing w:before="0" w:beforeAutospacing="off" w:after="160" w:afterAutospacing="off" w:line="259" w:lineRule="auto"/>
        <w:ind w:left="0" w:right="0"/>
        <w:jc w:val="left"/>
        <w:rPr>
          <w:rFonts w:ascii="Arial" w:hAnsi="Arial" w:eastAsia="Arial" w:cs="Arial"/>
          <w:b w:val="0"/>
          <w:bCs w:val="0"/>
          <w:i w:val="0"/>
          <w:iCs w:val="0"/>
          <w:caps w:val="0"/>
          <w:smallCaps w:val="0"/>
          <w:noProof w:val="0"/>
          <w:color w:val="4D4D4D"/>
          <w:sz w:val="20"/>
          <w:szCs w:val="20"/>
          <w:lang w:val="en-US"/>
        </w:rPr>
      </w:pPr>
      <w:r w:rsidRPr="31833C29" w:rsidR="3F9D406F">
        <w:rPr>
          <w:rFonts w:ascii="Arial" w:hAnsi="Arial" w:eastAsia="Arial" w:cs="Arial"/>
          <w:b w:val="0"/>
          <w:bCs w:val="0"/>
          <w:i w:val="0"/>
          <w:iCs w:val="0"/>
          <w:caps w:val="0"/>
          <w:smallCaps w:val="0"/>
          <w:noProof w:val="0"/>
          <w:color w:val="4D4D4D"/>
          <w:sz w:val="20"/>
          <w:szCs w:val="20"/>
          <w:lang w:val="en-US"/>
        </w:rPr>
        <w:t xml:space="preserve">I've outlined the total cost and time commitment below: </w:t>
      </w:r>
    </w:p>
    <w:p xmlns:wp14="http://schemas.microsoft.com/office/word/2010/wordml" w:rsidP="31833C29" w14:paraId="09E0BA94" wp14:textId="1531CCBC">
      <w:pPr>
        <w:pStyle w:val="ListParagraph"/>
        <w:numPr>
          <w:ilvl w:val="0"/>
          <w:numId w:val="1"/>
        </w:numPr>
        <w:spacing w:before="0" w:beforeAutospacing="off" w:after="160" w:afterAutospacing="off" w:line="259" w:lineRule="auto"/>
        <w:ind w:right="0"/>
        <w:jc w:val="left"/>
        <w:rPr>
          <w:rFonts w:ascii="Arial" w:hAnsi="Arial" w:eastAsia="Arial" w:cs="Arial"/>
          <w:b w:val="0"/>
          <w:bCs w:val="0"/>
          <w:i w:val="0"/>
          <w:iCs w:val="0"/>
          <w:caps w:val="0"/>
          <w:smallCaps w:val="0"/>
          <w:noProof w:val="0"/>
          <w:color w:val="4D4D4D"/>
          <w:sz w:val="20"/>
          <w:szCs w:val="20"/>
          <w:lang w:val="en-US"/>
        </w:rPr>
      </w:pPr>
      <w:r w:rsidRPr="31833C29" w:rsidR="3F9D406F">
        <w:rPr>
          <w:rFonts w:ascii="Arial" w:hAnsi="Arial" w:eastAsia="Arial" w:cs="Arial"/>
          <w:b w:val="1"/>
          <w:bCs w:val="1"/>
          <w:i w:val="0"/>
          <w:iCs w:val="0"/>
          <w:caps w:val="0"/>
          <w:smallCaps w:val="0"/>
          <w:noProof w:val="0"/>
          <w:color w:val="4D4D4D"/>
          <w:sz w:val="20"/>
          <w:szCs w:val="20"/>
          <w:lang w:val="en-US"/>
        </w:rPr>
        <w:t xml:space="preserve">Cost: </w:t>
      </w:r>
      <w:r w:rsidRPr="31833C29" w:rsidR="3F9D406F">
        <w:rPr>
          <w:rFonts w:ascii="Arial" w:hAnsi="Arial" w:eastAsia="Arial" w:cs="Arial"/>
          <w:b w:val="0"/>
          <w:bCs w:val="0"/>
          <w:i w:val="0"/>
          <w:iCs w:val="0"/>
          <w:caps w:val="0"/>
          <w:smallCaps w:val="0"/>
          <w:noProof w:val="0"/>
          <w:color w:val="4D4D4D"/>
          <w:sz w:val="20"/>
          <w:szCs w:val="20"/>
          <w:lang w:val="en-US"/>
        </w:rPr>
        <w:t>$150, plus tax</w:t>
      </w:r>
    </w:p>
    <w:p xmlns:wp14="http://schemas.microsoft.com/office/word/2010/wordml" w:rsidP="31833C29" w14:paraId="701FC9A3" wp14:textId="0AC39CDC">
      <w:pPr>
        <w:pStyle w:val="ListParagraph"/>
        <w:numPr>
          <w:ilvl w:val="0"/>
          <w:numId w:val="1"/>
        </w:numPr>
        <w:spacing w:before="0" w:beforeAutospacing="off" w:after="160" w:afterAutospacing="off" w:line="259" w:lineRule="auto"/>
        <w:ind w:right="0"/>
        <w:jc w:val="left"/>
        <w:rPr>
          <w:rFonts w:ascii="Arial" w:hAnsi="Arial" w:eastAsia="Arial" w:cs="Arial"/>
          <w:b w:val="0"/>
          <w:bCs w:val="0"/>
          <w:i w:val="0"/>
          <w:iCs w:val="0"/>
          <w:caps w:val="0"/>
          <w:smallCaps w:val="0"/>
          <w:noProof w:val="0"/>
          <w:color w:val="4D4D4D"/>
          <w:sz w:val="20"/>
          <w:szCs w:val="20"/>
          <w:lang w:val="en-US"/>
        </w:rPr>
      </w:pPr>
      <w:r w:rsidRPr="31833C29" w:rsidR="3F9D406F">
        <w:rPr>
          <w:rFonts w:ascii="Arial" w:hAnsi="Arial" w:eastAsia="Arial" w:cs="Arial"/>
          <w:b w:val="1"/>
          <w:bCs w:val="1"/>
          <w:i w:val="0"/>
          <w:iCs w:val="0"/>
          <w:caps w:val="0"/>
          <w:smallCaps w:val="0"/>
          <w:noProof w:val="0"/>
          <w:color w:val="4D4D4D"/>
          <w:sz w:val="20"/>
          <w:szCs w:val="20"/>
          <w:lang w:val="en-US"/>
        </w:rPr>
        <w:t xml:space="preserve">Start &amp; End Date: </w:t>
      </w:r>
      <w:r w:rsidRPr="31833C29" w:rsidR="3F9D406F">
        <w:rPr>
          <w:rFonts w:ascii="Arial" w:hAnsi="Arial" w:eastAsia="Arial" w:cs="Arial"/>
          <w:b w:val="0"/>
          <w:bCs w:val="0"/>
          <w:i w:val="0"/>
          <w:iCs w:val="0"/>
          <w:caps w:val="0"/>
          <w:smallCaps w:val="0"/>
          <w:noProof w:val="0"/>
          <w:color w:val="4D4D4D"/>
          <w:sz w:val="20"/>
          <w:szCs w:val="20"/>
          <w:lang w:val="en-US"/>
        </w:rPr>
        <w:t>Open now until the end of January 2023</w:t>
      </w:r>
    </w:p>
    <w:p xmlns:wp14="http://schemas.microsoft.com/office/word/2010/wordml" w:rsidP="31833C29" w14:paraId="593E09A9" wp14:textId="14784792">
      <w:pPr>
        <w:pStyle w:val="ListParagraph"/>
        <w:numPr>
          <w:ilvl w:val="0"/>
          <w:numId w:val="1"/>
        </w:numPr>
        <w:spacing w:before="0" w:beforeAutospacing="off" w:after="160" w:afterAutospacing="off" w:line="259" w:lineRule="auto"/>
        <w:ind w:right="0"/>
        <w:jc w:val="left"/>
        <w:rPr>
          <w:rFonts w:ascii="Arial" w:hAnsi="Arial" w:eastAsia="Arial" w:cs="Arial"/>
          <w:b w:val="0"/>
          <w:bCs w:val="0"/>
          <w:i w:val="0"/>
          <w:iCs w:val="0"/>
          <w:caps w:val="0"/>
          <w:smallCaps w:val="0"/>
          <w:noProof w:val="0"/>
          <w:color w:val="4D4D4D"/>
          <w:sz w:val="20"/>
          <w:szCs w:val="20"/>
          <w:lang w:val="en-US"/>
        </w:rPr>
      </w:pPr>
      <w:r w:rsidRPr="31833C29" w:rsidR="3F9D406F">
        <w:rPr>
          <w:rFonts w:ascii="Arial" w:hAnsi="Arial" w:eastAsia="Arial" w:cs="Arial"/>
          <w:b w:val="1"/>
          <w:bCs w:val="1"/>
          <w:i w:val="0"/>
          <w:iCs w:val="0"/>
          <w:caps w:val="0"/>
          <w:smallCaps w:val="0"/>
          <w:noProof w:val="0"/>
          <w:color w:val="4D4D4D"/>
          <w:sz w:val="20"/>
          <w:szCs w:val="20"/>
          <w:lang w:val="en-US"/>
        </w:rPr>
        <w:t xml:space="preserve">Format: </w:t>
      </w:r>
      <w:r w:rsidRPr="31833C29" w:rsidR="3F9D406F">
        <w:rPr>
          <w:rFonts w:ascii="Arial" w:hAnsi="Arial" w:eastAsia="Arial" w:cs="Arial"/>
          <w:b w:val="0"/>
          <w:bCs w:val="0"/>
          <w:i w:val="0"/>
          <w:iCs w:val="0"/>
          <w:caps w:val="0"/>
          <w:smallCaps w:val="0"/>
          <w:noProof w:val="0"/>
          <w:color w:val="4D4D4D"/>
          <w:sz w:val="20"/>
          <w:szCs w:val="20"/>
          <w:lang w:val="en-US"/>
        </w:rPr>
        <w:t>Self-paced online learning program that takes approximately 8 hours to complete</w:t>
      </w:r>
    </w:p>
    <w:p xmlns:wp14="http://schemas.microsoft.com/office/word/2010/wordml" w:rsidP="31833C29" w14:paraId="103B08A8" wp14:textId="3730AA89">
      <w:pPr>
        <w:spacing w:before="0" w:beforeAutospacing="off" w:after="160" w:afterAutospacing="off" w:line="259" w:lineRule="auto"/>
        <w:ind w:left="0" w:right="0"/>
        <w:jc w:val="left"/>
        <w:rPr>
          <w:rFonts w:ascii="Arial" w:hAnsi="Arial" w:eastAsia="Arial" w:cs="Arial"/>
          <w:b w:val="0"/>
          <w:bCs w:val="0"/>
          <w:i w:val="0"/>
          <w:iCs w:val="0"/>
          <w:caps w:val="0"/>
          <w:smallCaps w:val="0"/>
          <w:noProof w:val="0"/>
          <w:color w:val="4D4D4D"/>
          <w:sz w:val="20"/>
          <w:szCs w:val="20"/>
          <w:lang w:val="en-US"/>
        </w:rPr>
      </w:pPr>
      <w:r w:rsidRPr="31833C29" w:rsidR="3F9D406F">
        <w:rPr>
          <w:rFonts w:ascii="Arial" w:hAnsi="Arial" w:eastAsia="Arial" w:cs="Arial"/>
          <w:b w:val="0"/>
          <w:bCs w:val="0"/>
          <w:i w:val="0"/>
          <w:iCs w:val="0"/>
          <w:caps w:val="0"/>
          <w:smallCaps w:val="0"/>
          <w:noProof w:val="0"/>
          <w:color w:val="4D4D4D"/>
          <w:sz w:val="20"/>
          <w:szCs w:val="20"/>
          <w:lang w:val="en-US"/>
        </w:rPr>
        <w:t>Does [</w:t>
      </w:r>
      <w:r w:rsidRPr="31833C29" w:rsidR="3F9D406F">
        <w:rPr>
          <w:rFonts w:ascii="Arial" w:hAnsi="Arial" w:eastAsia="Arial" w:cs="Arial"/>
          <w:b w:val="0"/>
          <w:bCs w:val="0"/>
          <w:i w:val="0"/>
          <w:iCs w:val="0"/>
          <w:caps w:val="0"/>
          <w:smallCaps w:val="0"/>
          <w:noProof w:val="0"/>
          <w:color w:val="F78E1E"/>
          <w:sz w:val="20"/>
          <w:szCs w:val="20"/>
          <w:lang w:val="en-US"/>
        </w:rPr>
        <w:t>name of organization</w:t>
      </w:r>
      <w:r w:rsidRPr="31833C29" w:rsidR="3F9D406F">
        <w:rPr>
          <w:rFonts w:ascii="Arial" w:hAnsi="Arial" w:eastAsia="Arial" w:cs="Arial"/>
          <w:b w:val="0"/>
          <w:bCs w:val="0"/>
          <w:i w:val="0"/>
          <w:iCs w:val="0"/>
          <w:caps w:val="0"/>
          <w:smallCaps w:val="0"/>
          <w:noProof w:val="0"/>
          <w:color w:val="4D4D4D"/>
          <w:sz w:val="20"/>
          <w:szCs w:val="20"/>
          <w:lang w:val="en-US"/>
        </w:rPr>
        <w:t>] have professional development funds to cover the cost of this program? If so, I’d like to discuss being reimbursed for the registration fee. Are you available to talk more this week? Let me know what works best for you.</w:t>
      </w:r>
    </w:p>
    <w:p xmlns:wp14="http://schemas.microsoft.com/office/word/2010/wordml" w:rsidP="31833C29" w14:paraId="29E73532" wp14:textId="619005A8">
      <w:pPr>
        <w:spacing w:before="0" w:beforeAutospacing="off" w:after="160" w:afterAutospacing="off" w:line="259" w:lineRule="auto"/>
        <w:ind w:left="0" w:right="0"/>
        <w:jc w:val="left"/>
        <w:rPr>
          <w:rFonts w:ascii="Arial" w:hAnsi="Arial" w:eastAsia="Arial" w:cs="Arial"/>
          <w:b w:val="0"/>
          <w:bCs w:val="0"/>
          <w:i w:val="0"/>
          <w:iCs w:val="0"/>
          <w:caps w:val="0"/>
          <w:smallCaps w:val="0"/>
          <w:noProof w:val="0"/>
          <w:color w:val="4D4D4D"/>
          <w:sz w:val="20"/>
          <w:szCs w:val="20"/>
          <w:lang w:val="en-US"/>
        </w:rPr>
      </w:pPr>
      <w:r w:rsidRPr="31833C29" w:rsidR="3F9D406F">
        <w:rPr>
          <w:rFonts w:ascii="Arial" w:hAnsi="Arial" w:eastAsia="Arial" w:cs="Arial"/>
          <w:b w:val="0"/>
          <w:bCs w:val="0"/>
          <w:i w:val="0"/>
          <w:iCs w:val="0"/>
          <w:caps w:val="0"/>
          <w:smallCaps w:val="0"/>
          <w:noProof w:val="0"/>
          <w:color w:val="4D4D4D"/>
          <w:sz w:val="20"/>
          <w:szCs w:val="20"/>
          <w:lang w:val="en-US"/>
        </w:rPr>
        <w:t xml:space="preserve">Thank you, and all the best! </w:t>
      </w:r>
    </w:p>
    <w:p xmlns:wp14="http://schemas.microsoft.com/office/word/2010/wordml" w:rsidP="31833C29" w14:paraId="58B83FE2" wp14:textId="22882D22">
      <w:pPr>
        <w:spacing w:before="0" w:beforeAutospacing="off" w:after="160" w:afterAutospacing="off" w:line="259" w:lineRule="auto"/>
        <w:ind w:left="0" w:right="0"/>
        <w:jc w:val="left"/>
        <w:rPr>
          <w:rFonts w:ascii="Arial" w:hAnsi="Arial" w:eastAsia="Arial" w:cs="Arial"/>
          <w:b w:val="0"/>
          <w:bCs w:val="0"/>
          <w:i w:val="0"/>
          <w:iCs w:val="0"/>
          <w:caps w:val="0"/>
          <w:smallCaps w:val="0"/>
          <w:noProof w:val="0"/>
          <w:color w:val="4D4D4D"/>
          <w:sz w:val="20"/>
          <w:szCs w:val="20"/>
          <w:lang w:val="en-US"/>
        </w:rPr>
      </w:pPr>
      <w:r w:rsidRPr="31833C29" w:rsidR="3F9D406F">
        <w:rPr>
          <w:rFonts w:ascii="Arial" w:hAnsi="Arial" w:eastAsia="Arial" w:cs="Arial"/>
          <w:b w:val="0"/>
          <w:bCs w:val="0"/>
          <w:i w:val="0"/>
          <w:iCs w:val="0"/>
          <w:caps w:val="0"/>
          <w:smallCaps w:val="0"/>
          <w:noProof w:val="0"/>
          <w:color w:val="4D4D4D"/>
          <w:sz w:val="20"/>
          <w:szCs w:val="20"/>
          <w:lang w:val="en-US"/>
        </w:rPr>
        <w:t>[</w:t>
      </w:r>
      <w:r w:rsidRPr="31833C29" w:rsidR="3F9D406F">
        <w:rPr>
          <w:rFonts w:ascii="Arial" w:hAnsi="Arial" w:eastAsia="Arial" w:cs="Arial"/>
          <w:b w:val="0"/>
          <w:bCs w:val="0"/>
          <w:i w:val="0"/>
          <w:iCs w:val="0"/>
          <w:caps w:val="0"/>
          <w:smallCaps w:val="0"/>
          <w:noProof w:val="0"/>
          <w:color w:val="F78E1E"/>
          <w:sz w:val="20"/>
          <w:szCs w:val="20"/>
          <w:lang w:val="en-US"/>
        </w:rPr>
        <w:t>Your Name</w:t>
      </w:r>
      <w:r w:rsidRPr="31833C29" w:rsidR="3F9D406F">
        <w:rPr>
          <w:rFonts w:ascii="Arial" w:hAnsi="Arial" w:eastAsia="Arial" w:cs="Arial"/>
          <w:b w:val="0"/>
          <w:bCs w:val="0"/>
          <w:i w:val="0"/>
          <w:iCs w:val="0"/>
          <w:caps w:val="0"/>
          <w:smallCaps w:val="0"/>
          <w:noProof w:val="0"/>
          <w:color w:val="4D4D4D"/>
          <w:sz w:val="20"/>
          <w:szCs w:val="20"/>
          <w:lang w:val="en-US"/>
        </w:rPr>
        <w:t>]</w:t>
      </w:r>
    </w:p>
    <w:p xmlns:wp14="http://schemas.microsoft.com/office/word/2010/wordml" w:rsidP="31833C29" w14:paraId="2C078E63" wp14:textId="74DC7F45">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58e731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CCB7D31"/>
    <w:rsid w:val="31833C29"/>
    <w:rsid w:val="3F9D406F"/>
    <w:rsid w:val="5CCB7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B7D31"/>
  <w15:chartTrackingRefBased/>
  <w15:docId w15:val="{0442D5D4-5804-436F-8804-59E9A5B4B57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ac08f48720fd4f25" Type="http://schemas.openxmlformats.org/officeDocument/2006/relationships/hyperlink" Target="https://www.understandingaddiction.ca/courses/understanding-addiction-now-Jan-2023" TargetMode="Externa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743a2564bae6405a" Type="http://schemas.openxmlformats.org/officeDocument/2006/relationships/numbering" Target="numbering.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ADB8D717B6294CA3B3ED9257CF812A" ma:contentTypeVersion="13" ma:contentTypeDescription="Create a new document." ma:contentTypeScope="" ma:versionID="71b1e63a7ee7ad3a445f7d4031bef94f">
  <xsd:schema xmlns:xsd="http://www.w3.org/2001/XMLSchema" xmlns:xs="http://www.w3.org/2001/XMLSchema" xmlns:p="http://schemas.microsoft.com/office/2006/metadata/properties" xmlns:ns2="8f516d1a-d2d2-4406-af64-2b26b1b8f5a9" xmlns:ns3="778c0840-3f9b-40f0-9d52-a50151ad097b" targetNamespace="http://schemas.microsoft.com/office/2006/metadata/properties" ma:root="true" ma:fieldsID="6b2d9c958e80d8b450247a0dedb3bdec" ns2:_="" ns3:_="">
    <xsd:import namespace="8f516d1a-d2d2-4406-af64-2b26b1b8f5a9"/>
    <xsd:import namespace="778c0840-3f9b-40f0-9d52-a50151ad097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16d1a-d2d2-4406-af64-2b26b1b8f5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c653314-e40f-4312-a263-c84fd98679f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8c0840-3f9b-40f0-9d52-a50151ad097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fd14828-cf8b-442f-b25d-b61a8241f999}" ma:internalName="TaxCatchAll" ma:showField="CatchAllData" ma:web="778c0840-3f9b-40f0-9d52-a50151ad097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f516d1a-d2d2-4406-af64-2b26b1b8f5a9">
      <Terms xmlns="http://schemas.microsoft.com/office/infopath/2007/PartnerControls"/>
    </lcf76f155ced4ddcb4097134ff3c332f>
    <TaxCatchAll xmlns="778c0840-3f9b-40f0-9d52-a50151ad097b" xsi:nil="true"/>
  </documentManagement>
</p:properties>
</file>

<file path=customXml/itemProps1.xml><?xml version="1.0" encoding="utf-8"?>
<ds:datastoreItem xmlns:ds="http://schemas.openxmlformats.org/officeDocument/2006/customXml" ds:itemID="{F068E26D-29D8-4F3E-8250-B08985EB9804}"/>
</file>

<file path=customXml/itemProps2.xml><?xml version="1.0" encoding="utf-8"?>
<ds:datastoreItem xmlns:ds="http://schemas.openxmlformats.org/officeDocument/2006/customXml" ds:itemID="{7516EB23-4279-4BB4-A96E-6FC3FF29EF9F}"/>
</file>

<file path=customXml/itemProps3.xml><?xml version="1.0" encoding="utf-8"?>
<ds:datastoreItem xmlns:ds="http://schemas.openxmlformats.org/officeDocument/2006/customXml" ds:itemID="{5684B63B-8042-4F4B-BD4A-B20C9EA00A8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Serafini</dc:creator>
  <cp:keywords/>
  <dc:description/>
  <cp:lastModifiedBy>Natalie Serafini</cp:lastModifiedBy>
  <dcterms:created xsi:type="dcterms:W3CDTF">2022-11-23T23:10:51Z</dcterms:created>
  <dcterms:modified xsi:type="dcterms:W3CDTF">2022-11-23T23:12:12Z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0x010100AAADB8D717B6294CA3B3ED9257CF812A</vt:lpwstr>
  </property>
</Properties>
</file>